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5FEB" w14:textId="77777777" w:rsidR="00552DC3" w:rsidRDefault="00552DC3"/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619ED" w:rsidRPr="004F1DA0" w14:paraId="68B6F518" w14:textId="77777777" w:rsidTr="0096281F">
        <w:trPr>
          <w:trHeight w:val="15154"/>
        </w:trPr>
        <w:tc>
          <w:tcPr>
            <w:tcW w:w="9781" w:type="dxa"/>
          </w:tcPr>
          <w:p w14:paraId="40B79E25" w14:textId="6FA531EF" w:rsidR="00552DC3" w:rsidRDefault="00C953F3" w:rsidP="00D750B9">
            <w:pPr>
              <w:jc w:val="center"/>
              <w:rPr>
                <w:rFonts w:ascii="Arial" w:eastAsia="MS PGothic" w:hAnsi="Arial" w:cs="Arial"/>
                <w:b/>
                <w:bCs/>
                <w:sz w:val="36"/>
                <w:szCs w:val="24"/>
              </w:rPr>
            </w:pPr>
            <w:bookmarkStart w:id="0" w:name="_Hlk499830299"/>
            <w:r w:rsidRPr="00FA2F67">
              <w:rPr>
                <w:rFonts w:ascii="Arial" w:eastAsia="MS PGothic" w:hAnsi="Arial" w:cs="Arial" w:hint="eastAsia"/>
                <w:b/>
                <w:bCs/>
                <w:color w:val="4472C4" w:themeColor="accent1"/>
                <w:sz w:val="36"/>
                <w:szCs w:val="24"/>
              </w:rPr>
              <w:t>E</w:t>
            </w:r>
            <w:r w:rsidRPr="00FA2F67">
              <w:rPr>
                <w:rFonts w:ascii="Arial" w:eastAsia="MS PGothic" w:hAnsi="Arial" w:cs="Arial"/>
                <w:b/>
                <w:bCs/>
                <w:color w:val="4472C4" w:themeColor="accent1"/>
                <w:sz w:val="36"/>
                <w:szCs w:val="24"/>
              </w:rPr>
              <w:t>MAIL TO:  suzuki@jcc-holland.nl</w:t>
            </w:r>
          </w:p>
          <w:p w14:paraId="7DE5148B" w14:textId="77777777" w:rsidR="00C953F3" w:rsidRDefault="00C953F3" w:rsidP="00D750B9">
            <w:pPr>
              <w:jc w:val="center"/>
              <w:rPr>
                <w:rFonts w:ascii="Arial" w:eastAsia="MS PGothic" w:hAnsi="Arial" w:cs="Arial"/>
                <w:b/>
                <w:bCs/>
                <w:sz w:val="36"/>
                <w:szCs w:val="24"/>
              </w:rPr>
            </w:pPr>
          </w:p>
          <w:p w14:paraId="3371F019" w14:textId="6FBD4DC3" w:rsidR="00027019" w:rsidRPr="00AA1C75" w:rsidRDefault="00AA1C75" w:rsidP="00D750B9">
            <w:pPr>
              <w:jc w:val="center"/>
              <w:rPr>
                <w:rFonts w:ascii="Arial" w:eastAsia="MS PGothic" w:hAnsi="Arial" w:cs="Arial"/>
                <w:b/>
                <w:bCs/>
                <w:sz w:val="44"/>
                <w:szCs w:val="28"/>
                <w:u w:val="single"/>
              </w:rPr>
            </w:pPr>
            <w:r w:rsidRPr="00AA1C75">
              <w:rPr>
                <w:rFonts w:ascii="Arial" w:eastAsia="MS PGothic" w:hAnsi="Arial" w:cs="Arial"/>
                <w:b/>
                <w:bCs/>
                <w:sz w:val="36"/>
                <w:szCs w:val="24"/>
                <w:u w:val="single"/>
              </w:rPr>
              <w:t xml:space="preserve">1. </w:t>
            </w:r>
            <w:r w:rsidR="00552DC3" w:rsidRPr="00AA1C75">
              <w:rPr>
                <w:rFonts w:ascii="Arial" w:eastAsia="MS PGothic" w:hAnsi="Arial" w:cs="Arial"/>
                <w:b/>
                <w:bCs/>
                <w:sz w:val="36"/>
                <w:szCs w:val="24"/>
                <w:u w:val="single"/>
              </w:rPr>
              <w:t>Japan Festival 202</w:t>
            </w:r>
            <w:r w:rsidR="00780B44">
              <w:rPr>
                <w:rFonts w:ascii="Arial" w:eastAsia="MS PGothic" w:hAnsi="Arial" w:cs="Arial"/>
                <w:b/>
                <w:bCs/>
                <w:sz w:val="36"/>
                <w:szCs w:val="24"/>
                <w:u w:val="single"/>
              </w:rPr>
              <w:t>4</w:t>
            </w:r>
            <w:r w:rsidR="00552DC3" w:rsidRPr="00AA1C75">
              <w:rPr>
                <w:rFonts w:ascii="Arial" w:eastAsia="MS PGothic" w:hAnsi="Arial" w:cs="Arial"/>
                <w:b/>
                <w:bCs/>
                <w:sz w:val="36"/>
                <w:szCs w:val="24"/>
                <w:u w:val="single"/>
              </w:rPr>
              <w:t xml:space="preserve"> </w:t>
            </w:r>
            <w:r w:rsidR="00552DC3" w:rsidRPr="00AA1C75">
              <w:rPr>
                <w:rFonts w:ascii="Arial" w:eastAsia="MS PGothic" w:hAnsi="Arial" w:cs="Arial" w:hint="eastAsia"/>
                <w:b/>
                <w:bCs/>
                <w:sz w:val="36"/>
                <w:szCs w:val="24"/>
                <w:u w:val="single"/>
              </w:rPr>
              <w:t>S</w:t>
            </w:r>
            <w:r w:rsidR="00552DC3" w:rsidRPr="00AA1C75">
              <w:rPr>
                <w:rFonts w:ascii="Arial" w:eastAsia="MS PGothic" w:hAnsi="Arial" w:cs="Arial"/>
                <w:b/>
                <w:bCs/>
                <w:sz w:val="36"/>
                <w:szCs w:val="24"/>
                <w:u w:val="single"/>
              </w:rPr>
              <w:t>ponsoring reply form</w:t>
            </w:r>
          </w:p>
          <w:p w14:paraId="0027A138" w14:textId="722D76B4" w:rsidR="00C953F3" w:rsidRDefault="00C953F3" w:rsidP="00231A6B">
            <w:pPr>
              <w:jc w:val="center"/>
              <w:rPr>
                <w:rFonts w:ascii="Arial" w:eastAsia="MS PGothic" w:hAnsi="Arial" w:cs="Arial"/>
                <w:b/>
                <w:bCs/>
                <w:color w:val="FF0000"/>
                <w:sz w:val="24"/>
                <w:szCs w:val="18"/>
              </w:rPr>
            </w:pPr>
            <w:r>
              <w:rPr>
                <w:rFonts w:ascii="Arial" w:eastAsia="MS PGothic" w:hAnsi="Arial" w:cs="Arial"/>
                <w:b/>
                <w:bCs/>
                <w:sz w:val="24"/>
                <w:szCs w:val="18"/>
              </w:rPr>
              <w:t xml:space="preserve">* </w:t>
            </w:r>
            <w:r>
              <w:rPr>
                <w:rFonts w:ascii="Arial" w:eastAsia="MS PGothic" w:hAnsi="Arial" w:cs="Arial" w:hint="eastAsia"/>
                <w:b/>
                <w:bCs/>
                <w:sz w:val="24"/>
                <w:szCs w:val="18"/>
              </w:rPr>
              <w:t>P</w:t>
            </w:r>
            <w:r>
              <w:rPr>
                <w:rFonts w:ascii="Arial" w:eastAsia="MS PGothic" w:hAnsi="Arial" w:cs="Arial"/>
                <w:b/>
                <w:bCs/>
                <w:sz w:val="24"/>
                <w:szCs w:val="18"/>
              </w:rPr>
              <w:t xml:space="preserve">lease send this </w:t>
            </w:r>
            <w:r w:rsidRPr="004F1DA0">
              <w:rPr>
                <w:rFonts w:ascii="Arial" w:eastAsia="MS PGothic" w:hAnsi="Arial" w:cs="Arial"/>
                <w:b/>
                <w:bCs/>
                <w:color w:val="FF0000"/>
                <w:sz w:val="24"/>
                <w:szCs w:val="18"/>
              </w:rPr>
              <w:t xml:space="preserve">reply form of sponsoring no later than </w:t>
            </w:r>
            <w:r w:rsidR="00231A6B">
              <w:rPr>
                <w:rFonts w:ascii="Arial" w:eastAsia="MS PGothic" w:hAnsi="Arial" w:cs="Arial"/>
                <w:b/>
                <w:bCs/>
                <w:color w:val="FF0000"/>
                <w:sz w:val="24"/>
                <w:szCs w:val="18"/>
              </w:rPr>
              <w:t xml:space="preserve">Friday </w:t>
            </w:r>
            <w:r w:rsidR="00E423CA">
              <w:rPr>
                <w:rFonts w:ascii="Arial" w:eastAsia="MS PGothic" w:hAnsi="Arial" w:cs="Arial"/>
                <w:b/>
                <w:bCs/>
                <w:color w:val="FF0000"/>
                <w:sz w:val="24"/>
                <w:szCs w:val="18"/>
              </w:rPr>
              <w:t>29</w:t>
            </w:r>
            <w:r w:rsidR="00C35BDB">
              <w:rPr>
                <w:rFonts w:ascii="Arial" w:eastAsia="MS PGothic" w:hAnsi="Arial" w:cs="Arial"/>
                <w:b/>
                <w:bCs/>
                <w:color w:val="FF0000"/>
                <w:sz w:val="24"/>
                <w:szCs w:val="18"/>
              </w:rPr>
              <w:t xml:space="preserve"> March,202</w:t>
            </w:r>
            <w:r w:rsidR="00E423CA">
              <w:rPr>
                <w:rFonts w:ascii="Arial" w:eastAsia="MS PGothic" w:hAnsi="Arial" w:cs="Arial"/>
                <w:b/>
                <w:bCs/>
                <w:color w:val="FF0000"/>
                <w:sz w:val="24"/>
                <w:szCs w:val="18"/>
              </w:rPr>
              <w:t>4</w:t>
            </w:r>
          </w:p>
          <w:p w14:paraId="071DE58A" w14:textId="1C438ED7" w:rsidR="006F4949" w:rsidRPr="00C953F3" w:rsidRDefault="006F4949">
            <w:pPr>
              <w:rPr>
                <w:rFonts w:ascii="Arial" w:eastAsia="MS PGothic" w:hAnsi="Arial" w:cs="Arial"/>
                <w:sz w:val="22"/>
                <w:szCs w:val="18"/>
              </w:rPr>
            </w:pPr>
          </w:p>
          <w:p w14:paraId="66CBA099" w14:textId="77777777" w:rsidR="0025501D" w:rsidRPr="0026600A" w:rsidRDefault="0025501D">
            <w:pPr>
              <w:rPr>
                <w:rFonts w:ascii="Arial" w:eastAsia="MS PGothic" w:hAnsi="Arial" w:cs="Arial"/>
                <w:sz w:val="22"/>
                <w:szCs w:val="18"/>
              </w:rPr>
            </w:pPr>
          </w:p>
          <w:tbl>
            <w:tblPr>
              <w:tblW w:w="0" w:type="auto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1"/>
              <w:gridCol w:w="1689"/>
              <w:gridCol w:w="1709"/>
              <w:gridCol w:w="2731"/>
            </w:tblGrid>
            <w:tr w:rsidR="006F4949" w:rsidRPr="0026600A" w14:paraId="797BD5C9" w14:textId="77777777" w:rsidTr="003C29C1">
              <w:tc>
                <w:tcPr>
                  <w:tcW w:w="2831" w:type="dxa"/>
                  <w:shd w:val="clear" w:color="auto" w:fill="auto"/>
                </w:tcPr>
                <w:p w14:paraId="453D3EE9" w14:textId="59A34D54" w:rsidR="006F4949" w:rsidRDefault="00552DC3" w:rsidP="006F4949">
                  <w:pPr>
                    <w:rPr>
                      <w:rFonts w:ascii="Arial" w:eastAsia="MS PGothic" w:hAnsi="Arial" w:cs="Arial"/>
                      <w:b/>
                      <w:bCs/>
                      <w:sz w:val="22"/>
                      <w:szCs w:val="18"/>
                    </w:rPr>
                  </w:pPr>
                  <w:r>
                    <w:rPr>
                      <w:rFonts w:ascii="Arial" w:eastAsia="MS PGothic" w:hAnsi="Arial" w:cs="Arial"/>
                      <w:b/>
                      <w:bCs/>
                      <w:sz w:val="22"/>
                      <w:szCs w:val="18"/>
                    </w:rPr>
                    <w:t xml:space="preserve">Company name </w:t>
                  </w:r>
                </w:p>
                <w:p w14:paraId="6D28E85E" w14:textId="03789D75" w:rsidR="00552DC3" w:rsidRPr="0026600A" w:rsidRDefault="00552DC3" w:rsidP="006F4949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6129" w:type="dxa"/>
                  <w:gridSpan w:val="3"/>
                  <w:shd w:val="clear" w:color="auto" w:fill="auto"/>
                </w:tcPr>
                <w:p w14:paraId="55675D87" w14:textId="281E0C01" w:rsidR="006F4949" w:rsidRPr="0026600A" w:rsidRDefault="006F4949" w:rsidP="006F4949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</w:p>
              </w:tc>
            </w:tr>
            <w:tr w:rsidR="00552DC3" w:rsidRPr="0026600A" w14:paraId="5F63D81D" w14:textId="77777777" w:rsidTr="003C29C1">
              <w:tc>
                <w:tcPr>
                  <w:tcW w:w="2831" w:type="dxa"/>
                  <w:shd w:val="clear" w:color="auto" w:fill="auto"/>
                </w:tcPr>
                <w:p w14:paraId="4D0F6B93" w14:textId="7D72FB3F" w:rsidR="00552DC3" w:rsidRDefault="00552DC3" w:rsidP="00552DC3">
                  <w:pPr>
                    <w:jc w:val="left"/>
                    <w:rPr>
                      <w:rFonts w:ascii="Arial" w:eastAsia="MS PGothic" w:hAnsi="Arial" w:cs="Arial"/>
                      <w:b/>
                      <w:bCs/>
                      <w:sz w:val="22"/>
                      <w:szCs w:val="18"/>
                    </w:rPr>
                  </w:pPr>
                  <w:r>
                    <w:rPr>
                      <w:rFonts w:ascii="Arial" w:eastAsia="MS PGothic" w:hAnsi="Arial" w:cs="Arial" w:hint="eastAsia"/>
                      <w:b/>
                      <w:bCs/>
                      <w:sz w:val="22"/>
                      <w:szCs w:val="18"/>
                    </w:rPr>
                    <w:t>W</w:t>
                  </w:r>
                  <w:r>
                    <w:rPr>
                      <w:rFonts w:ascii="Arial" w:eastAsia="MS PGothic" w:hAnsi="Arial" w:cs="Arial"/>
                      <w:b/>
                      <w:bCs/>
                      <w:sz w:val="22"/>
                      <w:szCs w:val="18"/>
                    </w:rPr>
                    <w:t xml:space="preserve">e apply the sponsorship for </w:t>
                  </w:r>
                </w:p>
              </w:tc>
              <w:tc>
                <w:tcPr>
                  <w:tcW w:w="6129" w:type="dxa"/>
                  <w:gridSpan w:val="3"/>
                  <w:shd w:val="clear" w:color="auto" w:fill="auto"/>
                </w:tcPr>
                <w:p w14:paraId="23720185" w14:textId="5E1B31AE" w:rsidR="00552DC3" w:rsidRPr="0019697B" w:rsidRDefault="00000000" w:rsidP="00417544">
                  <w:pPr>
                    <w:tabs>
                      <w:tab w:val="left" w:pos="370"/>
                    </w:tabs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</w:pPr>
                  <w:sdt>
                    <w:sdtPr>
                      <w:rPr>
                        <w:rFonts w:ascii="Arial" w:eastAsia="MS PGothic" w:hAnsi="Arial" w:cs="Arial"/>
                        <w:sz w:val="22"/>
                        <w:szCs w:val="22"/>
                        <w:lang w:val="nl-NL"/>
                      </w:rPr>
                      <w:id w:val="1774821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52DC3" w:rsidRPr="0019697B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val="nl-NL"/>
                        </w:rPr>
                        <w:t>☐</w:t>
                      </w:r>
                    </w:sdtContent>
                  </w:sdt>
                  <w:r w:rsidR="00552DC3" w:rsidRPr="0019697B"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  <w:t xml:space="preserve"> </w:t>
                  </w:r>
                  <w:r w:rsidR="00D4380F"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  <w:tab/>
                  </w:r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Platinum: EUR 1</w:t>
                  </w:r>
                  <w:r w:rsidR="00780B44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2</w:t>
                  </w:r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,</w:t>
                  </w:r>
                  <w:r w:rsidR="00780B44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5</w:t>
                  </w:r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00</w:t>
                  </w:r>
                </w:p>
                <w:p w14:paraId="55974F43" w14:textId="4E7E2649" w:rsidR="00552DC3" w:rsidRPr="0019697B" w:rsidRDefault="00000000" w:rsidP="00417544">
                  <w:pPr>
                    <w:tabs>
                      <w:tab w:val="left" w:pos="370"/>
                    </w:tabs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</w:pPr>
                  <w:sdt>
                    <w:sdtPr>
                      <w:rPr>
                        <w:rFonts w:ascii="Arial" w:eastAsia="MS PGothic" w:hAnsi="Arial" w:cs="Arial"/>
                        <w:sz w:val="22"/>
                        <w:szCs w:val="22"/>
                        <w:lang w:val="nl-NL"/>
                      </w:rPr>
                      <w:id w:val="-1419861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23C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lang w:val="nl-NL"/>
                        </w:rPr>
                        <w:t>☐</w:t>
                      </w:r>
                    </w:sdtContent>
                  </w:sdt>
                  <w:r w:rsidR="00D4380F"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  <w:tab/>
                  </w:r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Gold: EUR 5,</w:t>
                  </w:r>
                  <w:r w:rsidR="00375A8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5</w:t>
                  </w:r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00</w:t>
                  </w:r>
                </w:p>
                <w:p w14:paraId="31BB98A0" w14:textId="191104DF" w:rsidR="00552DC3" w:rsidRPr="0019697B" w:rsidRDefault="00000000" w:rsidP="00417544">
                  <w:pPr>
                    <w:tabs>
                      <w:tab w:val="left" w:pos="370"/>
                    </w:tabs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</w:pPr>
                  <w:sdt>
                    <w:sdtPr>
                      <w:rPr>
                        <w:rFonts w:ascii="Arial" w:eastAsia="MS PGothic" w:hAnsi="Arial" w:cs="Arial"/>
                        <w:sz w:val="22"/>
                        <w:szCs w:val="22"/>
                        <w:lang w:val="nl-NL"/>
                      </w:rPr>
                      <w:id w:val="195851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52DC3" w:rsidRPr="0019697B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val="nl-NL"/>
                        </w:rPr>
                        <w:t>☐</w:t>
                      </w:r>
                    </w:sdtContent>
                  </w:sdt>
                  <w:r w:rsidR="00552DC3" w:rsidRPr="0019697B"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  <w:t xml:space="preserve"> </w:t>
                  </w:r>
                  <w:r w:rsidR="00D4380F"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  <w:tab/>
                  </w:r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Silver: EUR 3,</w:t>
                  </w:r>
                  <w:r w:rsidR="00375A8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3</w:t>
                  </w:r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00</w:t>
                  </w:r>
                </w:p>
                <w:p w14:paraId="7D4E1263" w14:textId="0EA18BB4" w:rsidR="00552DC3" w:rsidRPr="0019697B" w:rsidRDefault="00000000" w:rsidP="00417544">
                  <w:pPr>
                    <w:tabs>
                      <w:tab w:val="left" w:pos="370"/>
                    </w:tabs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</w:pPr>
                  <w:sdt>
                    <w:sdtPr>
                      <w:rPr>
                        <w:rFonts w:ascii="Arial" w:eastAsia="MS PGothic" w:hAnsi="Arial" w:cs="Arial"/>
                        <w:sz w:val="22"/>
                        <w:szCs w:val="22"/>
                        <w:lang w:val="nl-NL"/>
                      </w:rPr>
                      <w:id w:val="-1769231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52DC3" w:rsidRPr="0019697B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val="nl-NL"/>
                        </w:rPr>
                        <w:t>☐</w:t>
                      </w:r>
                    </w:sdtContent>
                  </w:sdt>
                  <w:r w:rsidR="00552DC3" w:rsidRPr="0019697B"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  <w:t xml:space="preserve"> </w:t>
                  </w:r>
                  <w:r w:rsidR="00D4380F">
                    <w:rPr>
                      <w:rFonts w:ascii="Arial" w:eastAsia="MS PGothic" w:hAnsi="Arial" w:cs="Arial"/>
                      <w:sz w:val="22"/>
                      <w:szCs w:val="22"/>
                      <w:lang w:val="nl-NL"/>
                    </w:rPr>
                    <w:tab/>
                  </w:r>
                  <w:proofErr w:type="spellStart"/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Bronze</w:t>
                  </w:r>
                  <w:proofErr w:type="spellEnd"/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: EUR 1,</w:t>
                  </w:r>
                  <w:r w:rsidR="00375A8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65</w:t>
                  </w:r>
                  <w:r w:rsidR="00552DC3" w:rsidRPr="0019697B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val="nl-NL"/>
                    </w:rPr>
                    <w:t>0</w:t>
                  </w:r>
                </w:p>
                <w:p w14:paraId="4FD391AA" w14:textId="18785E7F" w:rsidR="00283E19" w:rsidRPr="00283E19" w:rsidRDefault="00000000" w:rsidP="00283E19">
                  <w:pPr>
                    <w:rPr>
                      <w:rFonts w:ascii="Verdana" w:hAnsi="Verdana"/>
                      <w:color w:val="44546A"/>
                      <w:kern w:val="0"/>
                      <w:sz w:val="20"/>
                      <w:lang w:eastAsia="en-US"/>
                    </w:rPr>
                  </w:pPr>
                  <w:sdt>
                    <w:sdtPr>
                      <w:rPr>
                        <w:rFonts w:ascii="Arial" w:eastAsia="MS PGothic" w:hAnsi="Arial" w:cs="Arial"/>
                        <w:sz w:val="22"/>
                        <w:szCs w:val="22"/>
                      </w:rPr>
                      <w:id w:val="-331759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52DC3" w:rsidRPr="0019697B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52DC3" w:rsidRPr="0019697B">
                    <w:rPr>
                      <w:rFonts w:ascii="Arial" w:eastAsia="MS PGothic" w:hAnsi="Arial" w:cs="Arial"/>
                      <w:sz w:val="22"/>
                      <w:szCs w:val="22"/>
                    </w:rPr>
                    <w:t xml:space="preserve"> </w:t>
                  </w:r>
                  <w:r w:rsidR="00D4380F">
                    <w:rPr>
                      <w:rFonts w:ascii="Arial" w:eastAsia="MS PGothic" w:hAnsi="Arial" w:cs="Arial"/>
                      <w:sz w:val="22"/>
                      <w:szCs w:val="22"/>
                    </w:rPr>
                    <w:t xml:space="preserve"> </w:t>
                  </w:r>
                  <w:r w:rsidR="0019697B" w:rsidRPr="0019697B">
                    <w:rPr>
                      <w:rFonts w:ascii="Arial" w:eastAsia="MS PGothic" w:hAnsi="Arial" w:cs="Arial"/>
                      <w:sz w:val="22"/>
                      <w:szCs w:val="22"/>
                    </w:rPr>
                    <w:t xml:space="preserve">make use of </w:t>
                  </w:r>
                  <w:r w:rsidR="00552DC3" w:rsidRPr="00D63BE7"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</w:rPr>
                    <w:t>booth</w:t>
                  </w:r>
                  <w:r w:rsidR="00552DC3" w:rsidRPr="0019697B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at the festival area to promote</w:t>
                  </w:r>
                  <w:r w:rsidR="0019697B" w:rsidRPr="0019697B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the </w:t>
                  </w:r>
                  <w:r w:rsidR="00552DC3" w:rsidRPr="0019697B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products or services</w:t>
                  </w:r>
                  <w:r w:rsidR="00283E19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</w:t>
                  </w:r>
                  <w:r w:rsidR="00283E19" w:rsidRPr="00283E19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(complimentary for platinum and gold sponsors</w:t>
                  </w:r>
                  <w:r w:rsidR="00351B7E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. For </w:t>
                  </w:r>
                  <w:r w:rsidR="00BA3C57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Silver and Bronze sponsor</w:t>
                  </w:r>
                  <w:r w:rsidR="00EF3819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who w</w:t>
                  </w:r>
                  <w:r w:rsidR="00E34532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ish</w:t>
                  </w:r>
                  <w:r w:rsidR="00417544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to</w:t>
                  </w:r>
                  <w:r w:rsidR="00EF3819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make use of the booth,</w:t>
                  </w:r>
                  <w:r w:rsidR="00417544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the</w:t>
                  </w:r>
                  <w:r w:rsidR="00EF3819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</w:t>
                  </w:r>
                  <w:r w:rsidR="00BA3C57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reduced</w:t>
                  </w:r>
                  <w:r w:rsidR="00EF3819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</w:t>
                  </w:r>
                  <w:r w:rsidR="00417544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tariff</w:t>
                  </w:r>
                  <w:r w:rsidR="00E34532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is available. For more </w:t>
                  </w:r>
                  <w:r w:rsidR="00417544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info</w:t>
                  </w:r>
                  <w:r w:rsidR="00E34532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, please contact Ms. Suzuki / </w:t>
                  </w:r>
                  <w:hyperlink r:id="rId7" w:history="1">
                    <w:r w:rsidR="00E34532" w:rsidRPr="00DC0AB8">
                      <w:rPr>
                        <w:rStyle w:val="af1"/>
                        <w:rFonts w:ascii="Arial" w:hAnsi="Arial" w:cs="Arial"/>
                        <w:kern w:val="0"/>
                        <w:sz w:val="22"/>
                        <w:szCs w:val="22"/>
                      </w:rPr>
                      <w:t>suzuki@jcc-holland.nl</w:t>
                    </w:r>
                  </w:hyperlink>
                  <w:r w:rsidR="00E34532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 xml:space="preserve"> </w:t>
                  </w:r>
                  <w:r w:rsidR="00283E19" w:rsidRPr="00283E19">
                    <w:rPr>
                      <w:rFonts w:ascii="Arial" w:hAnsi="Arial" w:cs="Arial"/>
                      <w:kern w:val="0"/>
                      <w:sz w:val="22"/>
                      <w:szCs w:val="22"/>
                    </w:rPr>
                    <w:t>)</w:t>
                  </w:r>
                </w:p>
                <w:p w14:paraId="0895CE70" w14:textId="1B0241B7" w:rsidR="00552DC3" w:rsidRPr="00417544" w:rsidRDefault="00552DC3" w:rsidP="00D63BE7">
                  <w:pPr>
                    <w:tabs>
                      <w:tab w:val="left" w:pos="383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Arial" w:eastAsia="MS PGothic" w:hAnsi="Arial" w:cs="Arial"/>
                      <w:sz w:val="22"/>
                      <w:szCs w:val="22"/>
                    </w:rPr>
                  </w:pPr>
                </w:p>
                <w:p w14:paraId="639ED525" w14:textId="372459CD" w:rsidR="00552DC3" w:rsidRPr="0026600A" w:rsidRDefault="00552DC3" w:rsidP="006F4949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</w:p>
              </w:tc>
            </w:tr>
            <w:tr w:rsidR="00752FC0" w:rsidRPr="0026600A" w14:paraId="12AC5A23" w14:textId="10BAFBE0" w:rsidTr="003C29C1">
              <w:trPr>
                <w:trHeight w:val="375"/>
              </w:trPr>
              <w:tc>
                <w:tcPr>
                  <w:tcW w:w="2831" w:type="dxa"/>
                  <w:vMerge w:val="restart"/>
                  <w:shd w:val="clear" w:color="auto" w:fill="auto"/>
                </w:tcPr>
                <w:p w14:paraId="1ACEF148" w14:textId="12B2F07A" w:rsidR="00752FC0" w:rsidRPr="0026600A" w:rsidRDefault="00552DC3" w:rsidP="00297CD8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  <w:r>
                    <w:rPr>
                      <w:rFonts w:ascii="Arial" w:eastAsia="MS PGothic" w:hAnsi="Arial" w:cs="Arial" w:hint="eastAsia"/>
                      <w:b/>
                      <w:bCs/>
                      <w:sz w:val="22"/>
                      <w:szCs w:val="18"/>
                    </w:rPr>
                    <w:t>C</w:t>
                  </w:r>
                  <w:r>
                    <w:rPr>
                      <w:rFonts w:ascii="Arial" w:eastAsia="MS PGothic" w:hAnsi="Arial" w:cs="Arial"/>
                      <w:b/>
                      <w:bCs/>
                      <w:sz w:val="22"/>
                      <w:szCs w:val="18"/>
                    </w:rPr>
                    <w:t>ontact person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14:paraId="100B0ADC" w14:textId="4FF2AB5B" w:rsidR="00752FC0" w:rsidRPr="00F727E6" w:rsidRDefault="00752FC0" w:rsidP="006F4949">
                  <w:pPr>
                    <w:rPr>
                      <w:rFonts w:ascii="Arial" w:eastAsia="MS PGothic" w:hAnsi="Arial" w:cs="Arial"/>
                      <w:b/>
                      <w:bCs/>
                      <w:szCs w:val="16"/>
                    </w:rPr>
                  </w:pPr>
                  <w:proofErr w:type="spellStart"/>
                  <w:r w:rsidRPr="00F727E6">
                    <w:rPr>
                      <w:rFonts w:ascii="Arial" w:eastAsia="MS PGothic" w:hAnsi="Arial" w:cs="Arial" w:hint="eastAsia"/>
                      <w:b/>
                      <w:bCs/>
                      <w:szCs w:val="16"/>
                    </w:rPr>
                    <w:t>F</w:t>
                  </w:r>
                  <w:r w:rsidRPr="00F727E6">
                    <w:rPr>
                      <w:rFonts w:ascii="Arial" w:eastAsia="MS PGothic" w:hAnsi="Arial" w:cs="Arial"/>
                      <w:b/>
                      <w:bCs/>
                      <w:szCs w:val="16"/>
                    </w:rPr>
                    <w:t>irstname</w:t>
                  </w:r>
                  <w:proofErr w:type="spellEnd"/>
                </w:p>
              </w:tc>
              <w:tc>
                <w:tcPr>
                  <w:tcW w:w="1709" w:type="dxa"/>
                  <w:shd w:val="clear" w:color="auto" w:fill="auto"/>
                </w:tcPr>
                <w:p w14:paraId="41611FD2" w14:textId="04A88493" w:rsidR="00752FC0" w:rsidRPr="00F727E6" w:rsidRDefault="00752FC0" w:rsidP="006F4949">
                  <w:pPr>
                    <w:rPr>
                      <w:rFonts w:ascii="Arial" w:eastAsia="MS PGothic" w:hAnsi="Arial" w:cs="Arial"/>
                      <w:b/>
                      <w:bCs/>
                      <w:szCs w:val="16"/>
                    </w:rPr>
                  </w:pPr>
                  <w:r w:rsidRPr="00F727E6">
                    <w:rPr>
                      <w:rFonts w:ascii="Arial" w:eastAsia="MS PGothic" w:hAnsi="Arial" w:cs="Arial" w:hint="eastAsia"/>
                      <w:b/>
                      <w:bCs/>
                      <w:szCs w:val="16"/>
                    </w:rPr>
                    <w:t>L</w:t>
                  </w:r>
                  <w:r w:rsidRPr="00F727E6">
                    <w:rPr>
                      <w:rFonts w:ascii="Arial" w:eastAsia="MS PGothic" w:hAnsi="Arial" w:cs="Arial"/>
                      <w:b/>
                      <w:bCs/>
                      <w:szCs w:val="16"/>
                    </w:rPr>
                    <w:t>astname</w:t>
                  </w:r>
                </w:p>
              </w:tc>
              <w:tc>
                <w:tcPr>
                  <w:tcW w:w="2731" w:type="dxa"/>
                  <w:shd w:val="clear" w:color="auto" w:fill="auto"/>
                </w:tcPr>
                <w:p w14:paraId="705D8010" w14:textId="0834F7D9" w:rsidR="00752FC0" w:rsidRPr="00F727E6" w:rsidRDefault="00752FC0" w:rsidP="00752FC0">
                  <w:pPr>
                    <w:rPr>
                      <w:rFonts w:ascii="Arial" w:eastAsia="MS PGothic" w:hAnsi="Arial" w:cs="Arial"/>
                      <w:b/>
                      <w:bCs/>
                      <w:szCs w:val="16"/>
                    </w:rPr>
                  </w:pPr>
                  <w:r>
                    <w:rPr>
                      <w:rFonts w:ascii="Arial" w:eastAsia="MS PGothic" w:hAnsi="Arial" w:cs="Arial" w:hint="eastAsia"/>
                      <w:b/>
                      <w:bCs/>
                      <w:szCs w:val="16"/>
                    </w:rPr>
                    <w:t>Email</w:t>
                  </w:r>
                </w:p>
              </w:tc>
            </w:tr>
            <w:tr w:rsidR="00752FC0" w:rsidRPr="0026600A" w14:paraId="0A64CCF9" w14:textId="602DA93A" w:rsidTr="003C29C1">
              <w:trPr>
                <w:trHeight w:val="435"/>
              </w:trPr>
              <w:tc>
                <w:tcPr>
                  <w:tcW w:w="2831" w:type="dxa"/>
                  <w:vMerge/>
                  <w:shd w:val="clear" w:color="auto" w:fill="auto"/>
                </w:tcPr>
                <w:p w14:paraId="34BEA9E9" w14:textId="77777777" w:rsidR="00752FC0" w:rsidRPr="0026600A" w:rsidRDefault="00752FC0" w:rsidP="00297CD8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689" w:type="dxa"/>
                  <w:shd w:val="clear" w:color="auto" w:fill="auto"/>
                </w:tcPr>
                <w:p w14:paraId="11892C69" w14:textId="3EA81E04" w:rsidR="00752FC0" w:rsidRDefault="00752FC0" w:rsidP="006F4949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567966AD" w14:textId="52945F96" w:rsidR="00752FC0" w:rsidRDefault="00752FC0" w:rsidP="006F4949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2731" w:type="dxa"/>
                  <w:shd w:val="clear" w:color="auto" w:fill="auto"/>
                </w:tcPr>
                <w:p w14:paraId="52C21167" w14:textId="1C4C75DE" w:rsidR="00752FC0" w:rsidRDefault="00752FC0" w:rsidP="006F4949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</w:p>
              </w:tc>
            </w:tr>
            <w:tr w:rsidR="00F64B50" w:rsidRPr="0026600A" w14:paraId="470D43DB" w14:textId="77777777" w:rsidTr="003C29C1">
              <w:trPr>
                <w:trHeight w:val="435"/>
              </w:trPr>
              <w:tc>
                <w:tcPr>
                  <w:tcW w:w="2831" w:type="dxa"/>
                  <w:shd w:val="clear" w:color="auto" w:fill="auto"/>
                </w:tcPr>
                <w:p w14:paraId="4709AE5C" w14:textId="77777777" w:rsidR="00F64B50" w:rsidRPr="00D63BE7" w:rsidRDefault="00F64B50" w:rsidP="00F64B50">
                  <w:pPr>
                    <w:jc w:val="left"/>
                    <w:rPr>
                      <w:rFonts w:ascii="Arial" w:eastAsia="MS PGothic" w:hAnsi="Arial" w:cs="Arial"/>
                      <w:b/>
                      <w:bCs/>
                      <w:szCs w:val="16"/>
                    </w:rPr>
                  </w:pPr>
                  <w:r w:rsidRPr="00D63BE7">
                    <w:rPr>
                      <w:rFonts w:ascii="Arial" w:eastAsia="MS PGothic" w:hAnsi="Arial" w:cs="Arial" w:hint="eastAsia"/>
                      <w:b/>
                      <w:bCs/>
                      <w:szCs w:val="16"/>
                    </w:rPr>
                    <w:t>I</w:t>
                  </w:r>
                  <w:r w:rsidRPr="00D63BE7">
                    <w:rPr>
                      <w:rFonts w:ascii="Arial" w:eastAsia="MS PGothic" w:hAnsi="Arial" w:cs="Arial"/>
                      <w:b/>
                      <w:bCs/>
                      <w:szCs w:val="16"/>
                    </w:rPr>
                    <w:t xml:space="preserve">nvoicing address </w:t>
                  </w:r>
                </w:p>
                <w:p w14:paraId="0680C9BC" w14:textId="02566267" w:rsidR="00F64B50" w:rsidRPr="00F64B50" w:rsidRDefault="00F64B50" w:rsidP="00F64B50">
                  <w:pPr>
                    <w:jc w:val="left"/>
                    <w:rPr>
                      <w:rFonts w:ascii="Arial" w:eastAsia="MS PGothic" w:hAnsi="Arial" w:cs="Arial"/>
                      <w:szCs w:val="16"/>
                    </w:rPr>
                  </w:pPr>
                  <w:r w:rsidRPr="00F64B50">
                    <w:rPr>
                      <w:rFonts w:ascii="Arial" w:eastAsia="MS PGothic" w:hAnsi="Arial" w:cs="Arial"/>
                      <w:sz w:val="20"/>
                      <w:szCs w:val="14"/>
                    </w:rPr>
                    <w:t>(if you already received the invoice, not necessary to fill in)</w:t>
                  </w:r>
                </w:p>
              </w:tc>
              <w:tc>
                <w:tcPr>
                  <w:tcW w:w="6129" w:type="dxa"/>
                  <w:gridSpan w:val="3"/>
                  <w:shd w:val="clear" w:color="auto" w:fill="auto"/>
                </w:tcPr>
                <w:p w14:paraId="663980C0" w14:textId="6941C063" w:rsidR="00F64B50" w:rsidRDefault="00F64B50" w:rsidP="006F4949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</w:p>
              </w:tc>
            </w:tr>
            <w:tr w:rsidR="00F64B50" w:rsidRPr="0026600A" w14:paraId="749642EC" w14:textId="77777777" w:rsidTr="003C29C1">
              <w:trPr>
                <w:trHeight w:val="920"/>
              </w:trPr>
              <w:tc>
                <w:tcPr>
                  <w:tcW w:w="2831" w:type="dxa"/>
                  <w:shd w:val="clear" w:color="auto" w:fill="auto"/>
                </w:tcPr>
                <w:p w14:paraId="7E55E5D2" w14:textId="0A052483" w:rsidR="00F64B50" w:rsidRPr="00F64B50" w:rsidRDefault="00F64B50" w:rsidP="00F64B50">
                  <w:pPr>
                    <w:jc w:val="left"/>
                    <w:rPr>
                      <w:rFonts w:ascii="Arial" w:eastAsia="MS PGothic" w:hAnsi="Arial" w:cs="Arial"/>
                      <w:szCs w:val="16"/>
                    </w:rPr>
                  </w:pPr>
                  <w:r w:rsidRPr="00F64B50">
                    <w:rPr>
                      <w:rFonts w:ascii="Arial" w:eastAsia="MS PGothic" w:hAnsi="Arial" w:cs="Arial" w:hint="eastAsia"/>
                      <w:szCs w:val="16"/>
                    </w:rPr>
                    <w:t>I</w:t>
                  </w:r>
                  <w:r w:rsidRPr="00F64B50">
                    <w:rPr>
                      <w:rFonts w:ascii="Arial" w:eastAsia="MS PGothic" w:hAnsi="Arial" w:cs="Arial"/>
                      <w:szCs w:val="16"/>
                    </w:rPr>
                    <w:t xml:space="preserve">nvoicing remarks, if any </w:t>
                  </w:r>
                  <w:r w:rsidRPr="00F64B50">
                    <w:rPr>
                      <w:rFonts w:ascii="Arial" w:eastAsia="MS PGothic" w:hAnsi="Arial" w:cs="Arial"/>
                      <w:sz w:val="18"/>
                      <w:szCs w:val="12"/>
                    </w:rPr>
                    <w:t xml:space="preserve">(PO number, </w:t>
                  </w:r>
                  <w:proofErr w:type="spellStart"/>
                  <w:r w:rsidRPr="00F64B50">
                    <w:rPr>
                      <w:rFonts w:ascii="Arial" w:eastAsia="MS PGothic" w:hAnsi="Arial" w:cs="Arial"/>
                      <w:sz w:val="18"/>
                      <w:szCs w:val="12"/>
                    </w:rPr>
                    <w:t>etc</w:t>
                  </w:r>
                  <w:proofErr w:type="spellEnd"/>
                  <w:r w:rsidRPr="00F64B50">
                    <w:rPr>
                      <w:rFonts w:ascii="Arial" w:eastAsia="MS PGothic" w:hAnsi="Arial" w:cs="Arial"/>
                      <w:sz w:val="18"/>
                      <w:szCs w:val="12"/>
                    </w:rPr>
                    <w:t>)</w:t>
                  </w:r>
                </w:p>
              </w:tc>
              <w:tc>
                <w:tcPr>
                  <w:tcW w:w="6129" w:type="dxa"/>
                  <w:gridSpan w:val="3"/>
                  <w:shd w:val="clear" w:color="auto" w:fill="auto"/>
                </w:tcPr>
                <w:p w14:paraId="5F8E63C4" w14:textId="77777777" w:rsidR="00F64B50" w:rsidRDefault="00F64B50" w:rsidP="006F4949">
                  <w:pPr>
                    <w:rPr>
                      <w:rFonts w:ascii="Arial" w:eastAsia="MS PGothic" w:hAnsi="Arial" w:cs="Arial"/>
                      <w:sz w:val="22"/>
                      <w:szCs w:val="18"/>
                    </w:rPr>
                  </w:pPr>
                </w:p>
              </w:tc>
            </w:tr>
          </w:tbl>
          <w:p w14:paraId="790ABDBD" w14:textId="4E453FD9" w:rsidR="00B619ED" w:rsidRDefault="00B619ED">
            <w:pPr>
              <w:rPr>
                <w:rFonts w:ascii="Arial" w:eastAsia="MS PGothic" w:hAnsi="Arial" w:cs="Arial"/>
                <w:sz w:val="22"/>
                <w:szCs w:val="18"/>
              </w:rPr>
            </w:pPr>
            <w:r w:rsidRPr="0026600A">
              <w:rPr>
                <w:rFonts w:ascii="Arial" w:eastAsia="MS PGothic" w:hAnsi="Arial" w:cs="Arial"/>
                <w:sz w:val="22"/>
                <w:szCs w:val="18"/>
              </w:rPr>
              <w:t xml:space="preserve">　　　　</w:t>
            </w:r>
          </w:p>
          <w:p w14:paraId="51AF5168" w14:textId="4DD2D9FF" w:rsidR="00AA1C75" w:rsidRDefault="00AA1C75">
            <w:pPr>
              <w:rPr>
                <w:rFonts w:ascii="Arial" w:eastAsia="MS PGothic" w:hAnsi="Arial" w:cs="Arial"/>
                <w:sz w:val="22"/>
                <w:szCs w:val="18"/>
              </w:rPr>
            </w:pPr>
          </w:p>
          <w:p w14:paraId="70BA909B" w14:textId="77777777" w:rsidR="0019697B" w:rsidRDefault="0019697B" w:rsidP="003672A0">
            <w:pPr>
              <w:pStyle w:val="aa"/>
              <w:spacing w:line="276" w:lineRule="auto"/>
              <w:ind w:leftChars="0" w:left="580"/>
              <w:rPr>
                <w:rFonts w:ascii="Arial" w:eastAsia="MS PGothic" w:hAnsi="Arial" w:cs="Arial"/>
                <w:b/>
                <w:bCs/>
                <w:sz w:val="22"/>
                <w:szCs w:val="18"/>
              </w:rPr>
            </w:pPr>
          </w:p>
          <w:p w14:paraId="2EF6F2F2" w14:textId="77777777" w:rsidR="0019697B" w:rsidRPr="00751AD2" w:rsidRDefault="0019697B" w:rsidP="0019697B">
            <w:pPr>
              <w:pStyle w:val="aa"/>
              <w:ind w:leftChars="0" w:left="580"/>
              <w:rPr>
                <w:rFonts w:ascii="Arial" w:eastAsia="MS PGothic" w:hAnsi="Arial" w:cs="Arial"/>
                <w:sz w:val="22"/>
                <w:szCs w:val="22"/>
              </w:rPr>
            </w:pPr>
          </w:p>
          <w:p w14:paraId="18289A5F" w14:textId="2593BC4A" w:rsidR="004F1DA0" w:rsidRPr="004F1DA0" w:rsidRDefault="004F1DA0" w:rsidP="00A733D0">
            <w:pPr>
              <w:pStyle w:val="aa"/>
              <w:spacing w:line="276" w:lineRule="auto"/>
              <w:ind w:leftChars="0" w:left="173"/>
              <w:rPr>
                <w:rFonts w:ascii="Arial" w:eastAsia="MS PGothic" w:hAnsi="Arial" w:cs="Arial"/>
                <w:b/>
                <w:bCs/>
                <w:sz w:val="24"/>
                <w:szCs w:val="18"/>
              </w:rPr>
            </w:pPr>
          </w:p>
        </w:tc>
      </w:tr>
      <w:bookmarkEnd w:id="0"/>
    </w:tbl>
    <w:p w14:paraId="329B5D6D" w14:textId="77777777" w:rsidR="00B619ED" w:rsidRPr="0026600A" w:rsidRDefault="00B619ED" w:rsidP="00821EFF">
      <w:pPr>
        <w:rPr>
          <w:rFonts w:ascii="Arial" w:eastAsia="MS PGothic" w:hAnsi="Arial" w:cs="Arial"/>
          <w:b/>
          <w:sz w:val="22"/>
          <w:szCs w:val="18"/>
        </w:rPr>
      </w:pPr>
    </w:p>
    <w:sectPr w:rsidR="00B619ED" w:rsidRPr="0026600A" w:rsidSect="00552DC3">
      <w:pgSz w:w="11906" w:h="16838"/>
      <w:pgMar w:top="567" w:right="1080" w:bottom="284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4B18" w14:textId="77777777" w:rsidR="00E466A0" w:rsidRDefault="00E466A0" w:rsidP="00044C40">
      <w:r>
        <w:separator/>
      </w:r>
    </w:p>
  </w:endnote>
  <w:endnote w:type="continuationSeparator" w:id="0">
    <w:p w14:paraId="7D447F2B" w14:textId="77777777" w:rsidR="00E466A0" w:rsidRDefault="00E466A0" w:rsidP="0004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A3A8" w14:textId="77777777" w:rsidR="00E466A0" w:rsidRDefault="00E466A0" w:rsidP="00044C40">
      <w:r>
        <w:separator/>
      </w:r>
    </w:p>
  </w:footnote>
  <w:footnote w:type="continuationSeparator" w:id="0">
    <w:p w14:paraId="6568A716" w14:textId="77777777" w:rsidR="00E466A0" w:rsidRDefault="00E466A0" w:rsidP="0004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233"/>
    <w:multiLevelType w:val="hybridMultilevel"/>
    <w:tmpl w:val="5C28FE12"/>
    <w:lvl w:ilvl="0" w:tplc="778485FA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8071E21"/>
    <w:multiLevelType w:val="hybridMultilevel"/>
    <w:tmpl w:val="C4A476E0"/>
    <w:lvl w:ilvl="0" w:tplc="2C807AFE">
      <w:start w:val="1"/>
      <w:numFmt w:val="decimal"/>
      <w:lvlText w:val="%1)"/>
      <w:lvlJc w:val="left"/>
      <w:pPr>
        <w:ind w:left="720" w:hanging="72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B3912"/>
    <w:multiLevelType w:val="hybridMultilevel"/>
    <w:tmpl w:val="2B329D46"/>
    <w:lvl w:ilvl="0" w:tplc="6B7CD4F4">
      <w:start w:val="1"/>
      <w:numFmt w:val="decimalFullWidth"/>
      <w:lvlText w:val="%1）"/>
      <w:lvlJc w:val="left"/>
      <w:pPr>
        <w:ind w:left="1440" w:hanging="72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90039D5"/>
    <w:multiLevelType w:val="hybridMultilevel"/>
    <w:tmpl w:val="BD52A22A"/>
    <w:lvl w:ilvl="0" w:tplc="F0269138">
      <w:start w:val="1"/>
      <w:numFmt w:val="decimal"/>
      <w:lvlText w:val="%1)"/>
      <w:lvlJc w:val="left"/>
      <w:pPr>
        <w:ind w:left="720" w:hanging="72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D82D47"/>
    <w:multiLevelType w:val="hybridMultilevel"/>
    <w:tmpl w:val="2A08F406"/>
    <w:lvl w:ilvl="0" w:tplc="D910E5A2">
      <w:start w:val="1"/>
      <w:numFmt w:val="decimal"/>
      <w:lvlText w:val="%1)"/>
      <w:lvlJc w:val="left"/>
      <w:pPr>
        <w:ind w:left="720" w:hanging="72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A3F9C"/>
    <w:multiLevelType w:val="hybridMultilevel"/>
    <w:tmpl w:val="FC9ECAB8"/>
    <w:lvl w:ilvl="0" w:tplc="14F8B178">
      <w:start w:val="1"/>
      <w:numFmt w:val="decimalEnclosedCircle"/>
      <w:lvlText w:val="%1"/>
      <w:lvlJc w:val="left"/>
      <w:pPr>
        <w:ind w:left="580" w:hanging="360"/>
      </w:pPr>
      <w:rPr>
        <w:rFonts w:ascii="MS Mincho" w:eastAsia="MS Mincho" w:hAnsi="MS Mincho" w:cs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449680E"/>
    <w:multiLevelType w:val="hybridMultilevel"/>
    <w:tmpl w:val="8B1E78C2"/>
    <w:lvl w:ilvl="0" w:tplc="5DF4C2A4">
      <w:start w:val="1"/>
      <w:numFmt w:val="decimalFullWidth"/>
      <w:lvlText w:val="%1）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9389519">
    <w:abstractNumId w:val="0"/>
  </w:num>
  <w:num w:numId="2" w16cid:durableId="27487840">
    <w:abstractNumId w:val="5"/>
  </w:num>
  <w:num w:numId="3" w16cid:durableId="1099256504">
    <w:abstractNumId w:val="6"/>
  </w:num>
  <w:num w:numId="4" w16cid:durableId="1974292401">
    <w:abstractNumId w:val="2"/>
  </w:num>
  <w:num w:numId="5" w16cid:durableId="645741896">
    <w:abstractNumId w:val="3"/>
  </w:num>
  <w:num w:numId="6" w16cid:durableId="95486187">
    <w:abstractNumId w:val="1"/>
  </w:num>
  <w:num w:numId="7" w16cid:durableId="1366251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hyphenationZone w:val="425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40"/>
    <w:rsid w:val="000073E1"/>
    <w:rsid w:val="00013E46"/>
    <w:rsid w:val="00027019"/>
    <w:rsid w:val="00044C40"/>
    <w:rsid w:val="000C1040"/>
    <w:rsid w:val="000E7592"/>
    <w:rsid w:val="0019697B"/>
    <w:rsid w:val="00231A6B"/>
    <w:rsid w:val="0025501D"/>
    <w:rsid w:val="0026600A"/>
    <w:rsid w:val="00277480"/>
    <w:rsid w:val="00283E19"/>
    <w:rsid w:val="00297CD8"/>
    <w:rsid w:val="002D0360"/>
    <w:rsid w:val="002D0E57"/>
    <w:rsid w:val="003016D0"/>
    <w:rsid w:val="00315CA6"/>
    <w:rsid w:val="00351B7E"/>
    <w:rsid w:val="003672A0"/>
    <w:rsid w:val="00372ACB"/>
    <w:rsid w:val="00375A8B"/>
    <w:rsid w:val="00397CAB"/>
    <w:rsid w:val="003B4C79"/>
    <w:rsid w:val="003C29C1"/>
    <w:rsid w:val="003F3F3D"/>
    <w:rsid w:val="00417544"/>
    <w:rsid w:val="00417BA1"/>
    <w:rsid w:val="00430468"/>
    <w:rsid w:val="004451FA"/>
    <w:rsid w:val="00446DE2"/>
    <w:rsid w:val="004E3E18"/>
    <w:rsid w:val="004F1DA0"/>
    <w:rsid w:val="00536453"/>
    <w:rsid w:val="00552DC3"/>
    <w:rsid w:val="00556428"/>
    <w:rsid w:val="005B4F9C"/>
    <w:rsid w:val="005F5E70"/>
    <w:rsid w:val="00654848"/>
    <w:rsid w:val="0065744B"/>
    <w:rsid w:val="006F0B28"/>
    <w:rsid w:val="006F4949"/>
    <w:rsid w:val="0073402E"/>
    <w:rsid w:val="00751AD2"/>
    <w:rsid w:val="00752FC0"/>
    <w:rsid w:val="00763024"/>
    <w:rsid w:val="00775DEF"/>
    <w:rsid w:val="00780B44"/>
    <w:rsid w:val="007E7E66"/>
    <w:rsid w:val="00821EFF"/>
    <w:rsid w:val="00854D46"/>
    <w:rsid w:val="008633D7"/>
    <w:rsid w:val="008A00D8"/>
    <w:rsid w:val="008E3ACA"/>
    <w:rsid w:val="008F4C76"/>
    <w:rsid w:val="008F7849"/>
    <w:rsid w:val="0096281F"/>
    <w:rsid w:val="00977EE9"/>
    <w:rsid w:val="009A4697"/>
    <w:rsid w:val="009D3532"/>
    <w:rsid w:val="00A666AF"/>
    <w:rsid w:val="00A733D0"/>
    <w:rsid w:val="00AA1C75"/>
    <w:rsid w:val="00AF14A1"/>
    <w:rsid w:val="00B619ED"/>
    <w:rsid w:val="00BA3C57"/>
    <w:rsid w:val="00BA4CA2"/>
    <w:rsid w:val="00BB67D4"/>
    <w:rsid w:val="00BE4AB1"/>
    <w:rsid w:val="00C35BDB"/>
    <w:rsid w:val="00C953F3"/>
    <w:rsid w:val="00CE4D21"/>
    <w:rsid w:val="00CF4A16"/>
    <w:rsid w:val="00D163A8"/>
    <w:rsid w:val="00D4380F"/>
    <w:rsid w:val="00D63BE7"/>
    <w:rsid w:val="00D750B9"/>
    <w:rsid w:val="00D76F50"/>
    <w:rsid w:val="00DB359C"/>
    <w:rsid w:val="00DC6B8B"/>
    <w:rsid w:val="00E24007"/>
    <w:rsid w:val="00E34532"/>
    <w:rsid w:val="00E423CA"/>
    <w:rsid w:val="00E44259"/>
    <w:rsid w:val="00E4507D"/>
    <w:rsid w:val="00E466A0"/>
    <w:rsid w:val="00E812F1"/>
    <w:rsid w:val="00EA2353"/>
    <w:rsid w:val="00EB6E79"/>
    <w:rsid w:val="00EF3819"/>
    <w:rsid w:val="00F00A71"/>
    <w:rsid w:val="00F64B50"/>
    <w:rsid w:val="00F70E17"/>
    <w:rsid w:val="00F727E6"/>
    <w:rsid w:val="00FA2F67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BC49E79"/>
  <w15:chartTrackingRefBased/>
  <w15:docId w15:val="{B98013F8-4BAD-4F81-A43B-AF3C74AF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49"/>
    <w:rPr>
      <w:rFonts w:ascii="Arial" w:eastAsia="MS Gothic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7849"/>
    <w:rPr>
      <w:rFonts w:ascii="Arial" w:eastAsia="MS Gothic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4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4C4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44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4C40"/>
    <w:rPr>
      <w:kern w:val="2"/>
      <w:sz w:val="21"/>
    </w:rPr>
  </w:style>
  <w:style w:type="table" w:styleId="a9">
    <w:name w:val="Table Grid"/>
    <w:basedOn w:val="a1"/>
    <w:uiPriority w:val="39"/>
    <w:rsid w:val="002D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019"/>
    <w:pPr>
      <w:ind w:leftChars="400" w:left="840"/>
    </w:pPr>
  </w:style>
  <w:style w:type="character" w:styleId="ab">
    <w:name w:val="Placeholder Text"/>
    <w:basedOn w:val="a0"/>
    <w:uiPriority w:val="99"/>
    <w:semiHidden/>
    <w:rsid w:val="00CF4A1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FA2F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2F6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2F67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2F6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2F67"/>
    <w:rPr>
      <w:b/>
      <w:bCs/>
      <w:kern w:val="2"/>
      <w:sz w:val="21"/>
    </w:rPr>
  </w:style>
  <w:style w:type="character" w:styleId="af1">
    <w:name w:val="Hyperlink"/>
    <w:basedOn w:val="a0"/>
    <w:uiPriority w:val="99"/>
    <w:unhideWhenUsed/>
    <w:rsid w:val="00E3453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3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uki@jcc-hol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［連絡票］</vt:lpstr>
      <vt:lpstr>［連絡票］</vt:lpstr>
      <vt:lpstr>［連絡票］</vt:lpstr>
    </vt:vector>
  </TitlesOfParts>
  <Company>JCC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［連絡票］</dc:title>
  <dc:subject/>
  <dc:creator>SUZUKI</dc:creator>
  <cp:keywords/>
  <cp:lastModifiedBy>JCC Suzuki</cp:lastModifiedBy>
  <cp:revision>12</cp:revision>
  <cp:lastPrinted>2016-12-01T09:39:00Z</cp:lastPrinted>
  <dcterms:created xsi:type="dcterms:W3CDTF">2023-12-07T11:27:00Z</dcterms:created>
  <dcterms:modified xsi:type="dcterms:W3CDTF">2023-12-07T11:36:00Z</dcterms:modified>
</cp:coreProperties>
</file>